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74" w:rsidRDefault="00B76F7C">
      <w:pPr>
        <w:pStyle w:val="Ttulo"/>
        <w:rPr>
          <w:rFonts w:hint="eastAsia"/>
          <w:color w:val="DBD3D7"/>
          <w:sz w:val="110"/>
          <w:szCs w:val="110"/>
        </w:rPr>
      </w:pPr>
      <w:r>
        <w:rPr>
          <w:color w:val="DBD3D7"/>
          <w:position w:val="3"/>
          <w:sz w:val="110"/>
          <w:szCs w:val="110"/>
        </w:rPr>
        <w:t>Photography</w:t>
      </w:r>
    </w:p>
    <w:p w:rsidR="001A5974" w:rsidRDefault="00B76F7C">
      <w:pPr>
        <w:pStyle w:val="Asunto"/>
        <w:rPr>
          <w:rFonts w:hint="eastAsia"/>
          <w:b/>
          <w:bCs/>
          <w:color w:val="EE719E"/>
          <w:sz w:val="70"/>
          <w:szCs w:val="70"/>
        </w:rPr>
      </w:pPr>
      <w:r>
        <w:rPr>
          <w:b/>
          <w:bCs/>
          <w:color w:val="EE719E"/>
          <w:sz w:val="70"/>
          <w:szCs w:val="70"/>
        </w:rPr>
        <w:t>Speed</w:t>
      </w:r>
    </w:p>
    <w:p w:rsidR="001A5974" w:rsidRDefault="00B76F7C">
      <w:pPr>
        <w:pStyle w:val="Cuerpo"/>
        <w:rPr>
          <w:rFonts w:hint="eastAsia"/>
        </w:rPr>
      </w:pPr>
      <w:r>
        <w:t>Divisions of 1 second</w:t>
      </w:r>
    </w:p>
    <w:p w:rsidR="001A5974" w:rsidRDefault="00B76F7C">
      <w:pPr>
        <w:pStyle w:val="Cuerpo"/>
        <w:rPr>
          <w:rFonts w:hint="eastAsia"/>
        </w:rPr>
      </w:pPr>
      <w:r>
        <w:t>&gt;1/60 - minimum when something is moving</w:t>
      </w:r>
    </w:p>
    <w:p w:rsidR="001A5974" w:rsidRDefault="00B76F7C">
      <w:pPr>
        <w:pStyle w:val="Cuerpo"/>
        <w:rPr>
          <w:rFonts w:hint="eastAsia"/>
        </w:rPr>
      </w:pPr>
      <w:r>
        <w:t>&lt;1/250 - minimum when something is moving fast</w:t>
      </w:r>
    </w:p>
    <w:p w:rsidR="001A5974" w:rsidRDefault="001A5974">
      <w:pPr>
        <w:pStyle w:val="Cuerpo"/>
        <w:rPr>
          <w:rFonts w:hint="eastAsia"/>
        </w:rPr>
      </w:pPr>
    </w:p>
    <w:p w:rsidR="001A5974" w:rsidRDefault="00B76F7C">
      <w:pPr>
        <w:pStyle w:val="Asunto"/>
        <w:rPr>
          <w:rFonts w:hint="eastAsia"/>
          <w:b/>
          <w:bCs/>
          <w:color w:val="EE719E"/>
          <w:sz w:val="70"/>
          <w:szCs w:val="70"/>
        </w:rPr>
      </w:pPr>
      <w:r>
        <w:rPr>
          <w:b/>
          <w:bCs/>
          <w:color w:val="EE719E"/>
          <w:sz w:val="70"/>
          <w:szCs w:val="70"/>
        </w:rPr>
        <w:t>AV - Aperture</w:t>
      </w:r>
    </w:p>
    <w:p w:rsidR="001A5974" w:rsidRDefault="00B76F7C">
      <w:pPr>
        <w:pStyle w:val="Cuerpo"/>
        <w:rPr>
          <w:rFonts w:hint="eastAsia"/>
        </w:rPr>
      </w:pPr>
      <w:r>
        <w:t xml:space="preserve">Speed automatic (you just have to control the value in the eyescreen, to be sure it respect the recommandation </w:t>
      </w:r>
      <w:r>
        <w:t>from the speed chapter)</w:t>
      </w:r>
    </w:p>
    <w:p w:rsidR="001A5974" w:rsidRDefault="00B76F7C">
      <w:pPr>
        <w:pStyle w:val="Cuerpo"/>
        <w:rPr>
          <w:rFonts w:hint="eastAsia"/>
        </w:rPr>
      </w:pPr>
      <w:r>
        <w:t>Let’s start with F/3.5. The lens has to be 18mm to be closer, don’t zoom if you can.</w:t>
      </w:r>
    </w:p>
    <w:p w:rsidR="001A5974" w:rsidRDefault="00B76F7C">
      <w:pPr>
        <w:pStyle w:val="Cuerpo"/>
        <w:rPr>
          <w:rFonts w:hint="eastAsia"/>
        </w:rPr>
      </w:pPr>
      <w:r>
        <w:t>F/3.5 - the widest</w:t>
      </w:r>
    </w:p>
    <w:p w:rsidR="001A5974" w:rsidRDefault="00B76F7C">
      <w:pPr>
        <w:pStyle w:val="Cuerpo"/>
        <w:rPr>
          <w:rFonts w:hint="eastAsia"/>
        </w:rPr>
      </w:pPr>
      <w:r>
        <w:t>F/8</w:t>
      </w:r>
    </w:p>
    <w:p w:rsidR="001A5974" w:rsidRDefault="00B76F7C">
      <w:pPr>
        <w:pStyle w:val="Cuerpo"/>
        <w:rPr>
          <w:rFonts w:hint="eastAsia"/>
        </w:rPr>
      </w:pPr>
      <w:r>
        <w:t>F/11- the closest. You don’t need to use a closer value.</w:t>
      </w:r>
    </w:p>
    <w:p w:rsidR="001A5974" w:rsidRDefault="00B76F7C">
      <w:pPr>
        <w:pStyle w:val="Asunto"/>
        <w:rPr>
          <w:rFonts w:hint="eastAsia"/>
          <w:b/>
          <w:bCs/>
          <w:color w:val="EE719E"/>
          <w:sz w:val="70"/>
          <w:szCs w:val="70"/>
        </w:rPr>
      </w:pPr>
      <w:r>
        <w:rPr>
          <w:b/>
          <w:bCs/>
          <w:color w:val="EE719E"/>
          <w:sz w:val="70"/>
          <w:szCs w:val="70"/>
        </w:rPr>
        <w:t>ISO</w:t>
      </w:r>
    </w:p>
    <w:p w:rsidR="001A5974" w:rsidRDefault="00B76F7C">
      <w:pPr>
        <w:pStyle w:val="Cuerpo"/>
        <w:rPr>
          <w:rFonts w:hint="eastAsia"/>
        </w:rPr>
      </w:pPr>
      <w:r>
        <w:t>the Sensibility</w:t>
      </w:r>
    </w:p>
    <w:p w:rsidR="001A5974" w:rsidRDefault="00B76F7C">
      <w:pPr>
        <w:pStyle w:val="Cuerpo"/>
        <w:rPr>
          <w:rFonts w:hint="eastAsia"/>
        </w:rPr>
      </w:pPr>
      <w:r>
        <w:t>100 iso - less value, no noise</w:t>
      </w:r>
    </w:p>
    <w:p w:rsidR="001A5974" w:rsidRDefault="00B76F7C">
      <w:pPr>
        <w:pStyle w:val="Cuerpo"/>
        <w:rPr>
          <w:rFonts w:hint="eastAsia"/>
        </w:rPr>
      </w:pPr>
      <w:r>
        <w:t>200</w:t>
      </w:r>
    </w:p>
    <w:p w:rsidR="001A5974" w:rsidRDefault="00B76F7C">
      <w:pPr>
        <w:pStyle w:val="Cuerpo"/>
        <w:rPr>
          <w:rFonts w:hint="eastAsia"/>
        </w:rPr>
      </w:pPr>
      <w:r>
        <w:t>300</w:t>
      </w:r>
    </w:p>
    <w:p w:rsidR="001A5974" w:rsidRDefault="00B76F7C">
      <w:pPr>
        <w:pStyle w:val="Cuerpo"/>
        <w:rPr>
          <w:rFonts w:hint="eastAsia"/>
        </w:rPr>
      </w:pPr>
      <w:r>
        <w:t>400…</w:t>
      </w:r>
    </w:p>
    <w:p w:rsidR="001A5974" w:rsidRDefault="00B76F7C">
      <w:pPr>
        <w:pStyle w:val="Cuerpo"/>
        <w:rPr>
          <w:rFonts w:hint="eastAsia"/>
        </w:rPr>
      </w:pPr>
      <w:r>
        <w:t>160</w:t>
      </w:r>
      <w:r>
        <w:t>0 and more, many noise, take care of it.</w:t>
      </w:r>
    </w:p>
    <w:p w:rsidR="001A5974" w:rsidRDefault="001A5974">
      <w:pPr>
        <w:pStyle w:val="Cuerpo"/>
        <w:rPr>
          <w:rFonts w:hint="eastAsia"/>
        </w:rPr>
      </w:pPr>
    </w:p>
    <w:p w:rsidR="001A5974" w:rsidRDefault="00B76F7C">
      <w:pPr>
        <w:pStyle w:val="Asunto"/>
        <w:rPr>
          <w:rFonts w:hint="eastAsia"/>
          <w:b/>
          <w:bCs/>
          <w:color w:val="EE719E"/>
          <w:sz w:val="70"/>
          <w:szCs w:val="70"/>
        </w:rPr>
      </w:pPr>
      <w:r>
        <w:rPr>
          <w:b/>
          <w:bCs/>
          <w:color w:val="EE719E"/>
          <w:sz w:val="70"/>
          <w:szCs w:val="70"/>
        </w:rPr>
        <w:lastRenderedPageBreak/>
        <w:t>Exemple of values</w:t>
      </w:r>
    </w:p>
    <w:p w:rsidR="001A5974" w:rsidRDefault="001A5974">
      <w:pPr>
        <w:pStyle w:val="Cuerpo"/>
        <w:rPr>
          <w:rFonts w:hint="eastAsia"/>
        </w:rPr>
      </w:pPr>
    </w:p>
    <w:p w:rsidR="001A5974" w:rsidRDefault="00B76F7C">
      <w:pPr>
        <w:pStyle w:val="Cuerpo"/>
        <w:rPr>
          <w:rFonts w:hint="eastAsia"/>
        </w:rPr>
      </w:pPr>
      <w:r>
        <w:t>Encuadre with the same light</w:t>
      </w:r>
    </w:p>
    <w:p w:rsidR="001A5974" w:rsidRDefault="00B76F7C">
      <w:pPr>
        <w:pStyle w:val="Cuerpo"/>
        <w:rPr>
          <w:rFonts w:hint="eastAsia"/>
        </w:rPr>
      </w:pPr>
      <w:r>
        <w:t>1/50 - F/4 - 800</w:t>
      </w:r>
    </w:p>
    <w:p w:rsidR="001A5974" w:rsidRDefault="00B76F7C">
      <w:pPr>
        <w:pStyle w:val="Cuerpo"/>
        <w:rPr>
          <w:rFonts w:hint="eastAsia"/>
        </w:rPr>
      </w:pPr>
      <w:r>
        <w:t>1/50 - F/8 - 3200</w:t>
      </w:r>
    </w:p>
    <w:p w:rsidR="001A5974" w:rsidRDefault="00B76F7C">
      <w:pPr>
        <w:pStyle w:val="Cuerpo"/>
        <w:rPr>
          <w:rFonts w:hint="eastAsia"/>
        </w:rPr>
      </w:pPr>
      <w:r>
        <w:t>1/100 - F/4 - 1600</w:t>
      </w:r>
    </w:p>
    <w:p w:rsidR="001A5974" w:rsidRDefault="00B76F7C">
      <w:pPr>
        <w:pStyle w:val="Cuerpo"/>
        <w:rPr>
          <w:rFonts w:hint="eastAsia"/>
        </w:rPr>
      </w:pPr>
      <w:r>
        <w:t xml:space="preserve">1/100 - F/8 - 6400 </w:t>
      </w:r>
    </w:p>
    <w:p w:rsidR="001A5974" w:rsidRDefault="00B76F7C">
      <w:pPr>
        <w:pStyle w:val="Cuerpo"/>
        <w:rPr>
          <w:rFonts w:hint="eastAsia"/>
        </w:rPr>
      </w:pPr>
      <w:r>
        <w:t xml:space="preserve">You have to find the good one, to choose more (or less) depth of field, not too much noise, </w:t>
      </w:r>
      <w:r>
        <w:t>a good speed to not make blur pictures.</w:t>
      </w:r>
    </w:p>
    <w:p w:rsidR="001A5974" w:rsidRDefault="00B76F7C">
      <w:pPr>
        <w:pStyle w:val="Cuerpo"/>
        <w:rPr>
          <w:rFonts w:hint="eastAsia"/>
        </w:rPr>
      </w:pPr>
      <w:r>
        <w:t>Remenber again :</w:t>
      </w:r>
    </w:p>
    <w:p w:rsidR="001A5974" w:rsidRDefault="00B76F7C">
      <w:pPr>
        <w:pStyle w:val="Cuerpo"/>
        <w:rPr>
          <w:rFonts w:hint="eastAsia"/>
        </w:rPr>
      </w:pPr>
      <w:r>
        <w:t>More Iso - more noise</w:t>
      </w:r>
    </w:p>
    <w:p w:rsidR="001A5974" w:rsidRDefault="00B76F7C">
      <w:pPr>
        <w:pStyle w:val="Cuerpo"/>
        <w:rPr>
          <w:rFonts w:hint="eastAsia"/>
        </w:rPr>
      </w:pPr>
      <w:r>
        <w:t>More aperture -  more depth of field</w:t>
      </w:r>
    </w:p>
    <w:p w:rsidR="001A5974" w:rsidRDefault="00B76F7C">
      <w:pPr>
        <w:pStyle w:val="Cuerpo"/>
        <w:rPr>
          <w:rFonts w:hint="eastAsia"/>
        </w:rPr>
      </w:pPr>
      <w:r>
        <w:t>Speed - to avoid it being blurred</w:t>
      </w:r>
    </w:p>
    <w:p w:rsidR="001A5974" w:rsidRDefault="00B76F7C">
      <w:pPr>
        <w:pStyle w:val="Asunto"/>
        <w:rPr>
          <w:rFonts w:hint="eastAsia"/>
          <w:b/>
          <w:bCs/>
          <w:color w:val="EE719E"/>
          <w:sz w:val="70"/>
          <w:szCs w:val="70"/>
        </w:rPr>
      </w:pPr>
      <w:r>
        <w:rPr>
          <w:b/>
          <w:bCs/>
          <w:color w:val="EE719E"/>
          <w:sz w:val="70"/>
          <w:szCs w:val="70"/>
        </w:rPr>
        <w:t>FRAME</w:t>
      </w:r>
    </w:p>
    <w:p w:rsidR="001A5974" w:rsidRDefault="00B76F7C">
      <w:pPr>
        <w:pStyle w:val="Cuerpo"/>
        <w:rPr>
          <w:rFonts w:hint="eastAsia"/>
        </w:rPr>
      </w:pPr>
      <w:r>
        <w:t>The golden rule: number phi – The snail</w:t>
      </w:r>
    </w:p>
    <w:p w:rsidR="001A5974" w:rsidRDefault="00B76F7C">
      <w:pPr>
        <w:pStyle w:val="Cuerpo"/>
        <w:rPr>
          <w:rFonts w:hint="eastAsia"/>
        </w:rPr>
      </w:pPr>
      <w:r>
        <w:t xml:space="preserve">Remember : your subject won’t be in the middle, always on a </w:t>
      </w:r>
      <w:r>
        <w:t>third point.</w:t>
      </w:r>
    </w:p>
    <w:p w:rsidR="001A5974" w:rsidRDefault="00B76F7C">
      <w:pPr>
        <w:pStyle w:val="Cuerpo"/>
        <w:rPr>
          <w:rFonts w:hint="eastAsia"/>
        </w:rPr>
      </w:pPr>
      <w:r>
        <w:t>(Points: Who, what, where, when, why, how)</w:t>
      </w:r>
    </w:p>
    <w:p w:rsidR="001A5974" w:rsidRDefault="001A5974">
      <w:pPr>
        <w:pStyle w:val="Cuerpo"/>
        <w:rPr>
          <w:rFonts w:hint="eastAsia"/>
          <w:b/>
        </w:rPr>
      </w:pPr>
    </w:p>
    <w:p w:rsidR="001A5974" w:rsidRDefault="00B76F7C">
      <w:pPr>
        <w:pStyle w:val="Cuerpo"/>
        <w:rPr>
          <w:rFonts w:hint="eastAsia"/>
          <w:b/>
          <w:bCs/>
        </w:rPr>
      </w:pPr>
      <w:r>
        <w:rPr>
          <w:b/>
        </w:rPr>
        <w:t xml:space="preserve">The Pictures for the exhibition have to be always </w:t>
      </w:r>
      <w:r>
        <w:rPr>
          <w:b/>
          <w:bCs/>
        </w:rPr>
        <w:t>horizontal and in a ratio of 2:3</w:t>
      </w:r>
    </w:p>
    <w:p w:rsidR="001A5974" w:rsidRDefault="001A5974">
      <w:pPr>
        <w:pStyle w:val="Cuerpo"/>
        <w:rPr>
          <w:rFonts w:hint="eastAsia"/>
          <w:b/>
          <w:bCs/>
        </w:rPr>
      </w:pPr>
    </w:p>
    <w:p w:rsidR="001A5974" w:rsidRDefault="00B76F7C">
      <w:pPr>
        <w:pStyle w:val="Cuerpo"/>
        <w:rPr>
          <w:rFonts w:hint="eastAsia"/>
          <w:b/>
        </w:rPr>
      </w:pPr>
      <w:r>
        <w:rPr>
          <w:b/>
        </w:rPr>
        <w:t>Portrait:</w:t>
      </w:r>
    </w:p>
    <w:p w:rsidR="001A5974" w:rsidRDefault="00B76F7C">
      <w:pPr>
        <w:pStyle w:val="Cuerpo"/>
        <w:rPr>
          <w:rFonts w:hint="eastAsia"/>
        </w:rPr>
      </w:pPr>
      <w:r>
        <w:t>- looking to the right: remembering the past: Melancholty</w:t>
      </w:r>
    </w:p>
    <w:p w:rsidR="001A5974" w:rsidRDefault="00B76F7C">
      <w:pPr>
        <w:pStyle w:val="Cuerpo"/>
        <w:rPr>
          <w:rFonts w:hint="eastAsia"/>
        </w:rPr>
      </w:pPr>
      <w:r>
        <w:t xml:space="preserve">- Looking to the left: thinking about the </w:t>
      </w:r>
      <w:r>
        <w:t>future: not so sad</w:t>
      </w:r>
    </w:p>
    <w:p w:rsidR="001A5974" w:rsidRDefault="00B76F7C">
      <w:pPr>
        <w:pStyle w:val="Cuerpo"/>
        <w:rPr>
          <w:rFonts w:hint="eastAsia"/>
        </w:rPr>
      </w:pPr>
      <w:r>
        <w:t>We have to ask the model to look on either side as it has a meaning</w:t>
      </w:r>
    </w:p>
    <w:p w:rsidR="001A5974" w:rsidRDefault="001A5974">
      <w:pPr>
        <w:pStyle w:val="Cuerpo"/>
        <w:rPr>
          <w:rFonts w:hint="eastAsia"/>
        </w:rPr>
      </w:pPr>
    </w:p>
    <w:p w:rsidR="001A5974" w:rsidRDefault="00B76F7C">
      <w:pPr>
        <w:pStyle w:val="Asunto"/>
        <w:rPr>
          <w:rFonts w:hint="eastAsia"/>
          <w:b/>
          <w:bCs/>
          <w:color w:val="EE719E"/>
          <w:sz w:val="70"/>
          <w:szCs w:val="70"/>
        </w:rPr>
      </w:pPr>
      <w:r>
        <w:rPr>
          <w:b/>
          <w:bCs/>
          <w:color w:val="EE719E"/>
          <w:sz w:val="70"/>
          <w:szCs w:val="70"/>
        </w:rPr>
        <w:lastRenderedPageBreak/>
        <w:t>PHOTOJOURNALISM</w:t>
      </w:r>
    </w:p>
    <w:p w:rsidR="001A5974" w:rsidRDefault="00B76F7C">
      <w:pPr>
        <w:pStyle w:val="Cuerpo"/>
        <w:rPr>
          <w:rFonts w:hint="eastAsia"/>
        </w:rPr>
      </w:pPr>
      <w:r>
        <w:t>Who</w:t>
      </w:r>
    </w:p>
    <w:p w:rsidR="001A5974" w:rsidRDefault="00B76F7C">
      <w:pPr>
        <w:pStyle w:val="Cuerpo"/>
        <w:rPr>
          <w:rFonts w:hint="eastAsia"/>
        </w:rPr>
      </w:pPr>
      <w:r>
        <w:t>What</w:t>
      </w:r>
    </w:p>
    <w:p w:rsidR="001A5974" w:rsidRDefault="00B76F7C">
      <w:pPr>
        <w:pStyle w:val="Cuerpo"/>
        <w:rPr>
          <w:rFonts w:hint="eastAsia"/>
        </w:rPr>
      </w:pPr>
      <w:r>
        <w:t>Where</w:t>
      </w:r>
    </w:p>
    <w:p w:rsidR="001A5974" w:rsidRDefault="00B76F7C">
      <w:pPr>
        <w:pStyle w:val="Cuerpo"/>
        <w:rPr>
          <w:rFonts w:hint="eastAsia"/>
        </w:rPr>
      </w:pPr>
      <w:r>
        <w:t>When</w:t>
      </w:r>
    </w:p>
    <w:p w:rsidR="001A5974" w:rsidRDefault="00B76F7C">
      <w:pPr>
        <w:pStyle w:val="Cuerpo"/>
        <w:rPr>
          <w:rFonts w:hint="eastAsia"/>
        </w:rPr>
      </w:pPr>
      <w:r>
        <w:t>How</w:t>
      </w:r>
    </w:p>
    <w:p w:rsidR="001A5974" w:rsidRDefault="001A5974">
      <w:pPr>
        <w:pStyle w:val="Cuerpo"/>
        <w:rPr>
          <w:rFonts w:hint="eastAsia"/>
        </w:rPr>
      </w:pPr>
    </w:p>
    <w:p w:rsidR="001A5974" w:rsidRDefault="00B76F7C">
      <w:pPr>
        <w:pStyle w:val="Cuerpo"/>
        <w:numPr>
          <w:ilvl w:val="0"/>
          <w:numId w:val="1"/>
        </w:numPr>
        <w:rPr>
          <w:rFonts w:hint="eastAsia"/>
        </w:rPr>
      </w:pPr>
      <w:r>
        <w:t>Iso + aperture + speed (up to 60)</w:t>
      </w:r>
    </w:p>
    <w:p w:rsidR="001A5974" w:rsidRDefault="00B76F7C">
      <w:pPr>
        <w:pStyle w:val="Cuerpo"/>
        <w:numPr>
          <w:ilvl w:val="0"/>
          <w:numId w:val="1"/>
        </w:numPr>
        <w:rPr>
          <w:rFonts w:hint="eastAsia"/>
        </w:rPr>
      </w:pPr>
      <w:r>
        <w:t>Frame</w:t>
      </w:r>
    </w:p>
    <w:p w:rsidR="001A5974" w:rsidRDefault="00B76F7C">
      <w:pPr>
        <w:pStyle w:val="Cuerpo"/>
        <w:numPr>
          <w:ilvl w:val="0"/>
          <w:numId w:val="1"/>
        </w:numPr>
        <w:rPr>
          <w:rFonts w:hint="eastAsia"/>
        </w:rPr>
      </w:pPr>
      <w:r>
        <w:rPr>
          <w:noProof/>
          <w:lang w:val="fr-FR"/>
        </w:rPr>
        <w:drawing>
          <wp:anchor distT="152400" distB="152400" distL="152400" distR="152400" simplePos="0" relativeHeight="2" behindDoc="0" locked="0" layoutInCell="1" allowOverlap="1">
            <wp:simplePos x="0" y="0"/>
            <wp:positionH relativeFrom="margin">
              <wp:posOffset>3876675</wp:posOffset>
            </wp:positionH>
            <wp:positionV relativeFrom="line">
              <wp:posOffset>351155</wp:posOffset>
            </wp:positionV>
            <wp:extent cx="2117725" cy="1778635"/>
            <wp:effectExtent l="0" t="0" r="0" b="0"/>
            <wp:wrapTight wrapText="bothSides">
              <wp:wrapPolygon edited="0">
                <wp:start x="-27" y="0"/>
                <wp:lineTo x="21600" y="0"/>
                <wp:lineTo x="21600" y="21573"/>
                <wp:lineTo x="-27" y="21573"/>
                <wp:lineTo x="-27" y="0"/>
              </wp:wrapPolygon>
            </wp:wrapTight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Always take care of the background</w:t>
      </w:r>
    </w:p>
    <w:p w:rsidR="001A5974" w:rsidRDefault="00B76F7C">
      <w:pPr>
        <w:pStyle w:val="Asunto"/>
        <w:rPr>
          <w:rFonts w:hint="eastAsia"/>
          <w:b/>
          <w:bCs/>
          <w:color w:val="EE719E"/>
          <w:sz w:val="70"/>
          <w:szCs w:val="70"/>
        </w:rPr>
      </w:pPr>
      <w:r>
        <w:rPr>
          <w:b/>
          <w:bCs/>
          <w:color w:val="EE719E"/>
          <w:sz w:val="70"/>
          <w:szCs w:val="70"/>
        </w:rPr>
        <w:t>Holding the camera</w:t>
      </w:r>
    </w:p>
    <w:p w:rsidR="001A5974" w:rsidRDefault="001A5974">
      <w:pPr>
        <w:pStyle w:val="Cuerpo"/>
        <w:rPr>
          <w:rFonts w:hint="eastAsia"/>
        </w:rPr>
      </w:pPr>
    </w:p>
    <w:p w:rsidR="001A5974" w:rsidRDefault="00B76F7C">
      <w:pPr>
        <w:pStyle w:val="Cuerpo"/>
        <w:rPr>
          <w:rFonts w:hint="eastAsia"/>
        </w:rPr>
      </w:pPr>
      <w:r>
        <w:t>Like on a plate…</w:t>
      </w:r>
    </w:p>
    <w:p w:rsidR="001A5974" w:rsidRDefault="001A5974">
      <w:pPr>
        <w:pStyle w:val="Cuerpo"/>
        <w:rPr>
          <w:rFonts w:hint="eastAsia"/>
        </w:rPr>
      </w:pPr>
    </w:p>
    <w:p w:rsidR="001A5974" w:rsidRDefault="00B76F7C">
      <w:pPr>
        <w:pStyle w:val="Asunto"/>
        <w:rPr>
          <w:rFonts w:hint="eastAsia"/>
          <w:b/>
          <w:bCs/>
          <w:color w:val="EE719E"/>
          <w:sz w:val="70"/>
          <w:szCs w:val="70"/>
        </w:rPr>
      </w:pPr>
      <w:r>
        <w:rPr>
          <w:b/>
          <w:bCs/>
          <w:color w:val="EE719E"/>
          <w:sz w:val="70"/>
          <w:szCs w:val="70"/>
        </w:rPr>
        <w:t>Raw format</w:t>
      </w:r>
    </w:p>
    <w:p w:rsidR="001A5974" w:rsidRDefault="00B76F7C">
      <w:pPr>
        <w:pStyle w:val="Cuerpo"/>
        <w:numPr>
          <w:ilvl w:val="0"/>
          <w:numId w:val="2"/>
        </w:numPr>
        <w:rPr>
          <w:rFonts w:hint="eastAsia"/>
        </w:rPr>
      </w:pPr>
      <w:r>
        <w:t>more information</w:t>
      </w:r>
    </w:p>
    <w:p w:rsidR="001A5974" w:rsidRDefault="00B76F7C">
      <w:pPr>
        <w:pStyle w:val="Cuerpo"/>
        <w:numPr>
          <w:ilvl w:val="0"/>
          <w:numId w:val="2"/>
        </w:numPr>
        <w:rPr>
          <w:rFonts w:hint="eastAsia"/>
        </w:rPr>
      </w:pPr>
      <w:r>
        <w:t>The size of the picture is the size of the sensor</w:t>
      </w:r>
    </w:p>
    <w:p w:rsidR="001A5974" w:rsidRDefault="001A5974">
      <w:pPr>
        <w:pStyle w:val="Cuerpo"/>
        <w:rPr>
          <w:rFonts w:hint="eastAsia"/>
          <w:b/>
          <w:bCs/>
          <w:color w:val="EE719E"/>
          <w:sz w:val="70"/>
          <w:szCs w:val="70"/>
        </w:rPr>
      </w:pPr>
    </w:p>
    <w:sectPr w:rsidR="001A5974" w:rsidSect="001A5974">
      <w:headerReference w:type="default" r:id="rId8"/>
      <w:footerReference w:type="default" r:id="rId9"/>
      <w:pgSz w:w="11906" w:h="16838"/>
      <w:pgMar w:top="1598" w:right="1440" w:bottom="1440" w:left="1440" w:header="1195" w:footer="86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7C" w:rsidRDefault="00B76F7C" w:rsidP="001A5974">
      <w:r>
        <w:separator/>
      </w:r>
    </w:p>
  </w:endnote>
  <w:endnote w:type="continuationSeparator" w:id="1">
    <w:p w:rsidR="00B76F7C" w:rsidRDefault="00B76F7C" w:rsidP="001A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74" w:rsidRDefault="001A5974">
    <w:pPr>
      <w:pStyle w:val="Cabeceraypie"/>
      <w:tabs>
        <w:tab w:val="clear" w:pos="9020"/>
        <w:tab w:val="center" w:pos="4513"/>
        <w:tab w:val="right" w:pos="9026"/>
      </w:tabs>
      <w:rPr>
        <w:rFonts w:hint="eastAsia"/>
      </w:rPr>
    </w:pPr>
    <w:r>
      <w:fldChar w:fldCharType="begin"/>
    </w:r>
    <w:r w:rsidR="00B76F7C">
      <w:instrText>PAGE</w:instrText>
    </w:r>
    <w:r>
      <w:fldChar w:fldCharType="separate"/>
    </w:r>
    <w:r w:rsidR="003641CB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7C" w:rsidRDefault="00B76F7C" w:rsidP="001A5974">
      <w:r>
        <w:separator/>
      </w:r>
    </w:p>
  </w:footnote>
  <w:footnote w:type="continuationSeparator" w:id="1">
    <w:p w:rsidR="00B76F7C" w:rsidRDefault="00B76F7C" w:rsidP="001A5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74" w:rsidRDefault="003641CB">
    <w:pPr>
      <w:pStyle w:val="Cabeceraypie"/>
      <w:tabs>
        <w:tab w:val="clear" w:pos="9020"/>
        <w:tab w:val="center" w:pos="4513"/>
        <w:tab w:val="right" w:pos="9026"/>
      </w:tabs>
      <w:rPr>
        <w:rFonts w:hint="eastAsia"/>
      </w:rPr>
    </w:pPr>
    <w:r>
      <w:t>February 2022</w:t>
    </w:r>
    <w:r>
      <w:rPr>
        <w:rFonts w:hint="eastAsia"/>
      </w:rPr>
      <w:t> </w:t>
    </w:r>
    <w:r>
      <w:t xml:space="preserve">: Porto workshops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40A"/>
    <w:multiLevelType w:val="multilevel"/>
    <w:tmpl w:val="D81AD832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</w:abstractNum>
  <w:abstractNum w:abstractNumId="1">
    <w:nsid w:val="35AC4EEF"/>
    <w:multiLevelType w:val="multilevel"/>
    <w:tmpl w:val="D2F82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FD925FF"/>
    <w:multiLevelType w:val="multilevel"/>
    <w:tmpl w:val="DC02CA46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</w:abstractNum>
  <w:abstractNum w:abstractNumId="3">
    <w:nsid w:val="52ED0F54"/>
    <w:multiLevelType w:val="multilevel"/>
    <w:tmpl w:val="5C14D5CA"/>
    <w:lvl w:ilvl="0">
      <w:start w:val="1"/>
      <w:numFmt w:val="decimal"/>
      <w:lvlText w:val="%1."/>
      <w:lvlJc w:val="left"/>
      <w:pPr>
        <w:ind w:left="3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974"/>
    <w:rsid w:val="001A5974"/>
    <w:rsid w:val="003641CB"/>
    <w:rsid w:val="00B7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74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1A5974"/>
    <w:rPr>
      <w:u w:val="single"/>
    </w:rPr>
  </w:style>
  <w:style w:type="character" w:customStyle="1" w:styleId="ListLabel1">
    <w:name w:val="ListLabel 1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20">
    <w:name w:val="ListLabel 20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21">
    <w:name w:val="ListLabel 21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22">
    <w:name w:val="ListLabel 22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23">
    <w:name w:val="ListLabel 23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24">
    <w:name w:val="ListLabel 24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25">
    <w:name w:val="ListLabel 25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26">
    <w:name w:val="ListLabel 26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27">
    <w:name w:val="ListLabel 27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28">
    <w:name w:val="ListLabel 28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29">
    <w:name w:val="ListLabel 29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30">
    <w:name w:val="ListLabel 30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31">
    <w:name w:val="ListLabel 31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32">
    <w:name w:val="ListLabel 32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33">
    <w:name w:val="ListLabel 33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34">
    <w:name w:val="ListLabel 34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35">
    <w:name w:val="ListLabel 35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36">
    <w:name w:val="ListLabel 36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37">
    <w:name w:val="ListLabel 37"/>
    <w:qFormat/>
    <w:rsid w:val="001A5974"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38">
    <w:name w:val="ListLabel 38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39">
    <w:name w:val="ListLabel 39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40">
    <w:name w:val="ListLabel 40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41">
    <w:name w:val="ListLabel 41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42">
    <w:name w:val="ListLabel 42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43">
    <w:name w:val="ListLabel 43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44">
    <w:name w:val="ListLabel 44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45">
    <w:name w:val="ListLabel 45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9"/>
      <w:szCs w:val="29"/>
      <w:vertAlign w:val="baseline"/>
    </w:rPr>
  </w:style>
  <w:style w:type="character" w:customStyle="1" w:styleId="ListLabel46">
    <w:name w:val="ListLabel 46"/>
    <w:qFormat/>
    <w:rsid w:val="001A5974"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30"/>
      <w:vertAlign w:val="baseline"/>
    </w:rPr>
  </w:style>
  <w:style w:type="character" w:customStyle="1" w:styleId="ListLabel47">
    <w:name w:val="ListLabel 47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56">
    <w:name w:val="ListLabel 56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57">
    <w:name w:val="ListLabel 57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58">
    <w:name w:val="ListLabel 58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59">
    <w:name w:val="ListLabel 59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0">
    <w:name w:val="ListLabel 60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1">
    <w:name w:val="ListLabel 61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2">
    <w:name w:val="ListLabel 62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3">
    <w:name w:val="ListLabel 63"/>
    <w:qFormat/>
    <w:rsid w:val="001A597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paragraph" w:styleId="Titre">
    <w:name w:val="Title"/>
    <w:basedOn w:val="Normal"/>
    <w:next w:val="Corpsdetexte"/>
    <w:qFormat/>
    <w:rsid w:val="001A59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1A5974"/>
    <w:pPr>
      <w:spacing w:after="140" w:line="276" w:lineRule="auto"/>
    </w:pPr>
  </w:style>
  <w:style w:type="paragraph" w:styleId="Liste">
    <w:name w:val="List"/>
    <w:basedOn w:val="Corpsdetexte"/>
    <w:rsid w:val="001A5974"/>
    <w:rPr>
      <w:rFonts w:cs="Arial"/>
    </w:rPr>
  </w:style>
  <w:style w:type="paragraph" w:customStyle="1" w:styleId="Caption">
    <w:name w:val="Caption"/>
    <w:basedOn w:val="Normal"/>
    <w:qFormat/>
    <w:rsid w:val="001A597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1A5974"/>
    <w:pPr>
      <w:suppressLineNumbers/>
    </w:pPr>
    <w:rPr>
      <w:rFonts w:cs="Arial"/>
    </w:rPr>
  </w:style>
  <w:style w:type="paragraph" w:customStyle="1" w:styleId="Cabeceraypie">
    <w:name w:val="Cabecera y pie"/>
    <w:qFormat/>
    <w:rsid w:val="001A597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tulo">
    <w:name w:val="Título"/>
    <w:qFormat/>
    <w:rsid w:val="001A5974"/>
    <w:pPr>
      <w:keepNext/>
      <w:spacing w:before="200" w:after="200"/>
      <w:outlineLvl w:val="0"/>
    </w:pPr>
    <w:rPr>
      <w:rFonts w:ascii="Helvetica Neue" w:hAnsi="Helvetica Neue" w:cs="Arial Unicode MS"/>
      <w:b/>
      <w:bCs/>
      <w:color w:val="444444"/>
      <w:sz w:val="36"/>
      <w:szCs w:val="36"/>
      <w:lang w:val="es-ES_tradnl"/>
    </w:rPr>
  </w:style>
  <w:style w:type="paragraph" w:customStyle="1" w:styleId="Cuerpo2">
    <w:name w:val="Cuerpo 2"/>
    <w:qFormat/>
    <w:rsid w:val="001A5974"/>
    <w:rPr>
      <w:rFonts w:ascii="Helvetica Neue" w:hAnsi="Helvetica Neue" w:cs="Arial Unicode MS"/>
      <w:color w:val="000000"/>
      <w:sz w:val="22"/>
      <w:szCs w:val="22"/>
      <w:lang w:val="es-ES_tradnl"/>
    </w:rPr>
  </w:style>
  <w:style w:type="paragraph" w:customStyle="1" w:styleId="Asunto">
    <w:name w:val="Asunto"/>
    <w:qFormat/>
    <w:rsid w:val="001A5974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lang w:val="es-ES_tradnl"/>
    </w:rPr>
  </w:style>
  <w:style w:type="paragraph" w:customStyle="1" w:styleId="Cuerpo">
    <w:name w:val="Cuerpo"/>
    <w:qFormat/>
    <w:rsid w:val="001A597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</w:rPr>
  </w:style>
  <w:style w:type="paragraph" w:customStyle="1" w:styleId="Poromisin">
    <w:name w:val="Por omisión"/>
    <w:qFormat/>
    <w:rsid w:val="001A5974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Estilodetabla2">
    <w:name w:val="Estilo de tabla 2"/>
    <w:qFormat/>
    <w:rsid w:val="001A5974"/>
    <w:rPr>
      <w:rFonts w:ascii="Helvetica Neue" w:eastAsia="Helvetica Neue" w:hAnsi="Helvetica Neue" w:cs="Helvetica Neue"/>
      <w:color w:val="000000"/>
      <w:sz w:val="24"/>
    </w:rPr>
  </w:style>
  <w:style w:type="paragraph" w:customStyle="1" w:styleId="Header">
    <w:name w:val="Header"/>
    <w:basedOn w:val="Normal"/>
    <w:rsid w:val="001A5974"/>
  </w:style>
  <w:style w:type="paragraph" w:customStyle="1" w:styleId="Footer">
    <w:name w:val="Footer"/>
    <w:basedOn w:val="Normal"/>
    <w:rsid w:val="001A5974"/>
  </w:style>
  <w:style w:type="numbering" w:customStyle="1" w:styleId="Nmero">
    <w:name w:val="Número"/>
    <w:qFormat/>
    <w:rsid w:val="001A5974"/>
  </w:style>
  <w:style w:type="numbering" w:customStyle="1" w:styleId="Guion">
    <w:name w:val="Guion"/>
    <w:qFormat/>
    <w:rsid w:val="001A5974"/>
  </w:style>
  <w:style w:type="table" w:customStyle="1" w:styleId="TableNormal">
    <w:name w:val="Table Normal"/>
    <w:rsid w:val="001A5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41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1CB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641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641CB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641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41C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2022-02-26T13:01:00Z</dcterms:created>
  <dcterms:modified xsi:type="dcterms:W3CDTF">2022-02-26T13:01:00Z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