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8E" w:rsidRDefault="00AF22F5">
      <w:pPr>
        <w:pStyle w:val="Corpsdetexte"/>
        <w:rPr>
          <w:rFonts w:ascii="Times New Roman"/>
          <w:b w:val="0"/>
          <w:sz w:val="9"/>
        </w:rPr>
      </w:pPr>
      <w:r w:rsidRPr="00652E85">
        <w:rPr>
          <w:sz w:val="110"/>
          <w:szCs w:val="110"/>
        </w:rPr>
        <w:pict>
          <v:shape id="_x0000_s1029" style="position:absolute;margin-left:25.45pt;margin-top:0;width:613.5pt;height:121.45pt;z-index:-15745536;mso-position-horizontal-relative:page" coordorigin="681,-123" coordsize="12270,2860" o:spt="100" adj="0,,0" path="m11964,-103r-3257,l8870,-123r3016,l11964,-103xm12423,-83r-5893,l6609,-103r5741,l12423,-83xm12569,-63r-6512,l6136,-83r6360,l12569,-63xm12851,2637r-11806,l1023,2597r-19,-60l986,2457r-16,-60l956,2317r-13,-80l931,2157r-10,-60l912,2017r-8,-80l895,1857r-9,-80l876,1697,865,1597r-12,-80l840,1437r-14,-80l812,1277r-14,-80l783,1137r-13,-80l757,977,746,897,736,817,726,737,716,657,705,597,694,517,681,437r,-160l692,257r6,-20l702,237r4,-20l710,197r5,l721,177r8,-20l737,157r9,-20l756,117r11,l779,97r12,l804,77r28,l846,57r30,l1034,17r2894,l4008,-3r642,l4733,-23r499,l5316,-43r249,l5648,-63r6993,l12784,-23r44,40l12850,57r7,80l12857,177r-2,40l12852,277r-5,40l12841,417r-2,80l12838,577r3,100l12843,737r2,60l12845,857r-2,80l12842,1017r3,80l12853,1177r11,80l12879,1337r20,80l12916,1497r12,80l12936,1657r4,80l12939,1817r,100l12940,1997r1,80l12942,2157r2,80l12946,2337r2,80l12950,2497r-3,60l12933,2597r-31,20l12851,2637xm1438,17r-324,l1194,-3r162,l1438,17xm2076,17r-638,l1519,-3r479,l2076,17xm3849,17r-502,l3430,-3r335,l3849,17xm12744,2657r-10354,l2307,2637r10473,l12744,2657xm6952,2677r-3977,l2890,2657r4144,l6952,2677xm10876,2677r-2278,l8515,2657r2443,l10876,2677xm6544,2697r-3232,l3228,2677r3397,l6544,2697xm6142,2717r-2422,l3475,2697r2748,l6142,2717xm5579,2737r-1593,l3894,2717r1765,l5579,2737xe" fillcolor="#a7d4fa" stroked="f">
            <v:stroke joinstyle="round"/>
            <v:formulas/>
            <v:path arrowok="t" o:connecttype="segments"/>
            <w10:wrap anchorx="page"/>
          </v:shape>
        </w:pict>
      </w:r>
      <w:r w:rsidR="0019648E" w:rsidRPr="0019648E">
        <w:pict>
          <v:rect id="_x0000_s1030" style="position:absolute;margin-left:0;margin-top:0;width:20in;height:810pt;z-index:-15746560;mso-position-horizontal-relative:page;mso-position-vertical-relative:page" fillcolor="#8b52ff" stroked="f">
            <v:textbox>
              <w:txbxContent>
                <w:p w:rsidR="00652E85" w:rsidRDefault="00652E85"/>
                <w:p w:rsidR="00652E85" w:rsidRDefault="00652E85"/>
                <w:p w:rsidR="00652E85" w:rsidRDefault="00652E85"/>
                <w:p w:rsidR="00652E85" w:rsidRDefault="00652E85"/>
                <w:p w:rsidR="00652E85" w:rsidRDefault="00652E85"/>
                <w:p w:rsidR="00652E85" w:rsidRDefault="00652E85"/>
                <w:p w:rsidR="00AF22F5" w:rsidRDefault="00AF22F5"/>
                <w:p w:rsidR="00AF22F5" w:rsidRDefault="00AF22F5"/>
                <w:p w:rsidR="00AF22F5" w:rsidRDefault="00AF22F5"/>
                <w:p w:rsidR="00AF22F5" w:rsidRDefault="00AF22F5"/>
                <w:p w:rsidR="00652E85" w:rsidRDefault="00652E85"/>
                <w:p w:rsidR="00652E85" w:rsidRDefault="00652E85"/>
                <w:p w:rsidR="00652E85" w:rsidRDefault="00652E85"/>
                <w:p w:rsidR="00652E85" w:rsidRDefault="00652E85"/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5705"/>
                    <w:gridCol w:w="5705"/>
                    <w:gridCol w:w="5706"/>
                    <w:gridCol w:w="5706"/>
                    <w:gridCol w:w="5706"/>
                  </w:tblGrid>
                  <w:tr w:rsidR="00652E85" w:rsidTr="00AF22F5">
                    <w:tc>
                      <w:tcPr>
                        <w:tcW w:w="5705" w:type="dxa"/>
                        <w:shd w:val="clear" w:color="auto" w:fill="00B0F0"/>
                      </w:tcPr>
                      <w:p w:rsidR="00652E85" w:rsidRPr="00652E85" w:rsidRDefault="00652E85" w:rsidP="00AF22F5">
                        <w:pPr>
                          <w:jc w:val="center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5705" w:type="dxa"/>
                        <w:shd w:val="clear" w:color="auto" w:fill="00B0F0"/>
                      </w:tcPr>
                      <w:p w:rsidR="00652E85" w:rsidRPr="00652E85" w:rsidRDefault="00652E85" w:rsidP="00AF22F5">
                        <w:pPr>
                          <w:jc w:val="center"/>
                          <w:rPr>
                            <w:sz w:val="44"/>
                            <w:szCs w:val="44"/>
                          </w:rPr>
                        </w:pPr>
                        <w:proofErr w:type="spellStart"/>
                        <w:r w:rsidRPr="00652E85">
                          <w:rPr>
                            <w:sz w:val="44"/>
                            <w:szCs w:val="44"/>
                          </w:rPr>
                          <w:t>Produits</w:t>
                        </w:r>
                        <w:proofErr w:type="spellEnd"/>
                      </w:p>
                    </w:tc>
                    <w:tc>
                      <w:tcPr>
                        <w:tcW w:w="5706" w:type="dxa"/>
                        <w:shd w:val="clear" w:color="auto" w:fill="00B0F0"/>
                      </w:tcPr>
                      <w:p w:rsidR="00652E85" w:rsidRPr="00652E85" w:rsidRDefault="00652E85" w:rsidP="00AF22F5">
                        <w:pPr>
                          <w:jc w:val="center"/>
                          <w:rPr>
                            <w:sz w:val="44"/>
                            <w:szCs w:val="44"/>
                          </w:rPr>
                        </w:pPr>
                        <w:proofErr w:type="spellStart"/>
                        <w:r>
                          <w:rPr>
                            <w:sz w:val="44"/>
                            <w:szCs w:val="44"/>
                          </w:rPr>
                          <w:t>Quantité</w:t>
                        </w:r>
                        <w:proofErr w:type="spellEnd"/>
                      </w:p>
                    </w:tc>
                    <w:tc>
                      <w:tcPr>
                        <w:tcW w:w="5706" w:type="dxa"/>
                        <w:shd w:val="clear" w:color="auto" w:fill="00B0F0"/>
                      </w:tcPr>
                      <w:p w:rsidR="00652E85" w:rsidRPr="00652E85" w:rsidRDefault="00652E85" w:rsidP="00AF22F5">
                        <w:pPr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Prix</w:t>
                        </w:r>
                      </w:p>
                    </w:tc>
                    <w:tc>
                      <w:tcPr>
                        <w:tcW w:w="5706" w:type="dxa"/>
                        <w:shd w:val="clear" w:color="auto" w:fill="00B0F0"/>
                      </w:tcPr>
                      <w:p w:rsidR="00652E85" w:rsidRPr="00652E85" w:rsidRDefault="00652E85" w:rsidP="00AF22F5">
                        <w:pPr>
                          <w:jc w:val="center"/>
                          <w:rPr>
                            <w:sz w:val="44"/>
                            <w:szCs w:val="44"/>
                          </w:rPr>
                        </w:pPr>
                        <w:proofErr w:type="spellStart"/>
                        <w:r w:rsidRPr="00652E85">
                          <w:rPr>
                            <w:sz w:val="44"/>
                            <w:szCs w:val="44"/>
                          </w:rPr>
                          <w:t>Quantité</w:t>
                        </w:r>
                        <w:proofErr w:type="spellEnd"/>
                        <w:r w:rsidRPr="00652E85">
                          <w:rPr>
                            <w:sz w:val="44"/>
                            <w:szCs w:val="44"/>
                          </w:rPr>
                          <w:t xml:space="preserve"> X Prix</w:t>
                        </w:r>
                      </w:p>
                    </w:tc>
                  </w:tr>
                  <w:tr w:rsidR="00652E85" w:rsidTr="00652E85">
                    <w:trPr>
                      <w:trHeight w:val="376"/>
                    </w:trPr>
                    <w:tc>
                      <w:tcPr>
                        <w:tcW w:w="5705" w:type="dxa"/>
                        <w:vMerge w:val="restart"/>
                        <w:shd w:val="clear" w:color="auto" w:fill="6666FF"/>
                      </w:tcPr>
                      <w:p w:rsidR="00652E85" w:rsidRPr="00652E85" w:rsidRDefault="00652E85" w:rsidP="00AF22F5">
                        <w:pPr>
                          <w:jc w:val="center"/>
                          <w:rPr>
                            <w:sz w:val="44"/>
                            <w:szCs w:val="44"/>
                          </w:rPr>
                        </w:pPr>
                        <w:proofErr w:type="spellStart"/>
                        <w:r>
                          <w:rPr>
                            <w:sz w:val="44"/>
                            <w:szCs w:val="44"/>
                          </w:rPr>
                          <w:t>Produits</w:t>
                        </w:r>
                        <w:proofErr w:type="spellEnd"/>
                        <w:r>
                          <w:rPr>
                            <w:sz w:val="44"/>
                            <w:szCs w:val="4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44"/>
                            <w:szCs w:val="44"/>
                          </w:rPr>
                          <w:t>français</w:t>
                        </w:r>
                        <w:proofErr w:type="spellEnd"/>
                      </w:p>
                    </w:tc>
                    <w:tc>
                      <w:tcPr>
                        <w:tcW w:w="5705" w:type="dxa"/>
                        <w:shd w:val="clear" w:color="auto" w:fill="6666FF"/>
                      </w:tcPr>
                      <w:p w:rsidR="00652E85" w:rsidRDefault="00652E85">
                        <w:pPr>
                          <w:rPr>
                            <w:sz w:val="44"/>
                            <w:szCs w:val="44"/>
                          </w:rPr>
                        </w:pPr>
                        <w:proofErr w:type="spellStart"/>
                        <w:r w:rsidRPr="00AF22F5">
                          <w:rPr>
                            <w:sz w:val="44"/>
                            <w:szCs w:val="44"/>
                          </w:rPr>
                          <w:t>Ecocup</w:t>
                        </w:r>
                        <w:proofErr w:type="spellEnd"/>
                      </w:p>
                      <w:p w:rsidR="00AF22F5" w:rsidRPr="00AF22F5" w:rsidRDefault="00AF22F5">
                        <w:pPr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5706" w:type="dxa"/>
                        <w:shd w:val="clear" w:color="auto" w:fill="6666FF"/>
                      </w:tcPr>
                      <w:p w:rsidR="00652E85" w:rsidRDefault="00652E85"/>
                    </w:tc>
                    <w:tc>
                      <w:tcPr>
                        <w:tcW w:w="5706" w:type="dxa"/>
                        <w:shd w:val="clear" w:color="auto" w:fill="6666FF"/>
                      </w:tcPr>
                      <w:p w:rsidR="00652E85" w:rsidRDefault="00652E85"/>
                    </w:tc>
                    <w:tc>
                      <w:tcPr>
                        <w:tcW w:w="5706" w:type="dxa"/>
                        <w:shd w:val="clear" w:color="auto" w:fill="6666FF"/>
                      </w:tcPr>
                      <w:p w:rsidR="00652E85" w:rsidRDefault="00652E85"/>
                    </w:tc>
                  </w:tr>
                  <w:tr w:rsidR="00652E85" w:rsidTr="00652E85">
                    <w:trPr>
                      <w:trHeight w:val="376"/>
                    </w:trPr>
                    <w:tc>
                      <w:tcPr>
                        <w:tcW w:w="5705" w:type="dxa"/>
                        <w:vMerge/>
                        <w:shd w:val="clear" w:color="auto" w:fill="6666FF"/>
                      </w:tcPr>
                      <w:p w:rsidR="00652E85" w:rsidRDefault="00652E85" w:rsidP="00AF22F5">
                        <w:pPr>
                          <w:jc w:val="center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5705" w:type="dxa"/>
                        <w:shd w:val="clear" w:color="auto" w:fill="6666FF"/>
                      </w:tcPr>
                      <w:p w:rsidR="00652E85" w:rsidRDefault="00652E85">
                        <w:pPr>
                          <w:rPr>
                            <w:sz w:val="44"/>
                            <w:szCs w:val="44"/>
                          </w:rPr>
                        </w:pPr>
                        <w:proofErr w:type="spellStart"/>
                        <w:r w:rsidRPr="00AF22F5">
                          <w:rPr>
                            <w:sz w:val="44"/>
                            <w:szCs w:val="44"/>
                          </w:rPr>
                          <w:t>Savon</w:t>
                        </w:r>
                        <w:proofErr w:type="spellEnd"/>
                        <w:r w:rsidRPr="00AF22F5">
                          <w:rPr>
                            <w:sz w:val="44"/>
                            <w:szCs w:val="44"/>
                          </w:rPr>
                          <w:t xml:space="preserve"> au </w:t>
                        </w:r>
                        <w:proofErr w:type="spellStart"/>
                        <w:r w:rsidRPr="00AF22F5">
                          <w:rPr>
                            <w:sz w:val="44"/>
                            <w:szCs w:val="44"/>
                          </w:rPr>
                          <w:t>miel</w:t>
                        </w:r>
                        <w:proofErr w:type="spellEnd"/>
                        <w:r w:rsidRPr="00AF22F5">
                          <w:rPr>
                            <w:sz w:val="44"/>
                            <w:szCs w:val="44"/>
                          </w:rPr>
                          <w:t xml:space="preserve"> </w:t>
                        </w:r>
                      </w:p>
                      <w:p w:rsidR="00AF22F5" w:rsidRPr="00AF22F5" w:rsidRDefault="00AF22F5">
                        <w:pPr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5706" w:type="dxa"/>
                        <w:shd w:val="clear" w:color="auto" w:fill="6666FF"/>
                      </w:tcPr>
                      <w:p w:rsidR="00652E85" w:rsidRDefault="00652E85"/>
                    </w:tc>
                    <w:tc>
                      <w:tcPr>
                        <w:tcW w:w="5706" w:type="dxa"/>
                        <w:shd w:val="clear" w:color="auto" w:fill="6666FF"/>
                      </w:tcPr>
                      <w:p w:rsidR="00652E85" w:rsidRDefault="00652E85"/>
                    </w:tc>
                    <w:tc>
                      <w:tcPr>
                        <w:tcW w:w="5706" w:type="dxa"/>
                        <w:shd w:val="clear" w:color="auto" w:fill="6666FF"/>
                      </w:tcPr>
                      <w:p w:rsidR="00652E85" w:rsidRDefault="00652E85"/>
                    </w:tc>
                  </w:tr>
                  <w:tr w:rsidR="00652E85" w:rsidTr="00652E85">
                    <w:trPr>
                      <w:trHeight w:val="376"/>
                    </w:trPr>
                    <w:tc>
                      <w:tcPr>
                        <w:tcW w:w="5705" w:type="dxa"/>
                        <w:vMerge w:val="restart"/>
                        <w:shd w:val="clear" w:color="auto" w:fill="FFFF00"/>
                      </w:tcPr>
                      <w:p w:rsidR="00652E85" w:rsidRPr="00652E85" w:rsidRDefault="00652E85" w:rsidP="00AF22F5">
                        <w:pPr>
                          <w:jc w:val="center"/>
                          <w:rPr>
                            <w:sz w:val="44"/>
                            <w:szCs w:val="44"/>
                          </w:rPr>
                        </w:pPr>
                        <w:proofErr w:type="spellStart"/>
                        <w:r>
                          <w:rPr>
                            <w:sz w:val="44"/>
                            <w:szCs w:val="44"/>
                          </w:rPr>
                          <w:t>Produits</w:t>
                        </w:r>
                        <w:proofErr w:type="spellEnd"/>
                        <w:r>
                          <w:rPr>
                            <w:sz w:val="44"/>
                            <w:szCs w:val="4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44"/>
                            <w:szCs w:val="44"/>
                          </w:rPr>
                          <w:t>espagnols</w:t>
                        </w:r>
                        <w:proofErr w:type="spellEnd"/>
                      </w:p>
                    </w:tc>
                    <w:tc>
                      <w:tcPr>
                        <w:tcW w:w="5705" w:type="dxa"/>
                        <w:shd w:val="clear" w:color="auto" w:fill="FFFF00"/>
                      </w:tcPr>
                      <w:p w:rsidR="00652E85" w:rsidRDefault="00652E85">
                        <w:pPr>
                          <w:rPr>
                            <w:sz w:val="44"/>
                            <w:szCs w:val="44"/>
                          </w:rPr>
                        </w:pPr>
                        <w:r w:rsidRPr="00AF22F5">
                          <w:rPr>
                            <w:sz w:val="44"/>
                            <w:szCs w:val="44"/>
                          </w:rPr>
                          <w:t xml:space="preserve">Porte </w:t>
                        </w:r>
                        <w:proofErr w:type="spellStart"/>
                        <w:r w:rsidRPr="00AF22F5">
                          <w:rPr>
                            <w:sz w:val="44"/>
                            <w:szCs w:val="44"/>
                          </w:rPr>
                          <w:t>savon</w:t>
                        </w:r>
                        <w:proofErr w:type="spellEnd"/>
                        <w:r w:rsidRPr="00AF22F5">
                          <w:rPr>
                            <w:sz w:val="44"/>
                            <w:szCs w:val="44"/>
                          </w:rPr>
                          <w:t xml:space="preserve"> </w:t>
                        </w:r>
                      </w:p>
                      <w:p w:rsidR="00AF22F5" w:rsidRPr="00AF22F5" w:rsidRDefault="00AF22F5">
                        <w:pPr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5706" w:type="dxa"/>
                        <w:shd w:val="clear" w:color="auto" w:fill="FFFF00"/>
                      </w:tcPr>
                      <w:p w:rsidR="00652E85" w:rsidRDefault="00652E85"/>
                    </w:tc>
                    <w:tc>
                      <w:tcPr>
                        <w:tcW w:w="5706" w:type="dxa"/>
                        <w:shd w:val="clear" w:color="auto" w:fill="FFFF00"/>
                      </w:tcPr>
                      <w:p w:rsidR="00652E85" w:rsidRDefault="00652E85"/>
                    </w:tc>
                    <w:tc>
                      <w:tcPr>
                        <w:tcW w:w="5706" w:type="dxa"/>
                        <w:shd w:val="clear" w:color="auto" w:fill="FFFF00"/>
                      </w:tcPr>
                      <w:p w:rsidR="00652E85" w:rsidRDefault="00652E85"/>
                    </w:tc>
                  </w:tr>
                  <w:tr w:rsidR="00652E85" w:rsidTr="00652E85">
                    <w:trPr>
                      <w:trHeight w:val="376"/>
                    </w:trPr>
                    <w:tc>
                      <w:tcPr>
                        <w:tcW w:w="5705" w:type="dxa"/>
                        <w:vMerge/>
                        <w:shd w:val="clear" w:color="auto" w:fill="FFFF00"/>
                      </w:tcPr>
                      <w:p w:rsidR="00652E85" w:rsidRDefault="00652E85" w:rsidP="00AF22F5">
                        <w:pPr>
                          <w:jc w:val="center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5705" w:type="dxa"/>
                        <w:shd w:val="clear" w:color="auto" w:fill="FFFF00"/>
                      </w:tcPr>
                      <w:p w:rsidR="00652E85" w:rsidRDefault="00AF22F5">
                        <w:pPr>
                          <w:rPr>
                            <w:sz w:val="44"/>
                            <w:szCs w:val="44"/>
                          </w:rPr>
                        </w:pPr>
                        <w:r w:rsidRPr="00AF22F5">
                          <w:rPr>
                            <w:sz w:val="44"/>
                            <w:szCs w:val="44"/>
                          </w:rPr>
                          <w:t>Porte-</w:t>
                        </w:r>
                        <w:proofErr w:type="spellStart"/>
                        <w:r w:rsidRPr="00AF22F5">
                          <w:rPr>
                            <w:sz w:val="44"/>
                            <w:szCs w:val="44"/>
                          </w:rPr>
                          <w:t>clés</w:t>
                        </w:r>
                        <w:proofErr w:type="spellEnd"/>
                      </w:p>
                      <w:p w:rsidR="00AF22F5" w:rsidRPr="00AF22F5" w:rsidRDefault="00AF22F5">
                        <w:pPr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5706" w:type="dxa"/>
                        <w:shd w:val="clear" w:color="auto" w:fill="FFFF00"/>
                      </w:tcPr>
                      <w:p w:rsidR="00652E85" w:rsidRDefault="00652E85"/>
                    </w:tc>
                    <w:tc>
                      <w:tcPr>
                        <w:tcW w:w="5706" w:type="dxa"/>
                        <w:shd w:val="clear" w:color="auto" w:fill="FFFF00"/>
                      </w:tcPr>
                      <w:p w:rsidR="00652E85" w:rsidRDefault="00652E85"/>
                    </w:tc>
                    <w:tc>
                      <w:tcPr>
                        <w:tcW w:w="5706" w:type="dxa"/>
                        <w:shd w:val="clear" w:color="auto" w:fill="FFFF00"/>
                      </w:tcPr>
                      <w:p w:rsidR="00652E85" w:rsidRDefault="00652E85"/>
                    </w:tc>
                  </w:tr>
                  <w:tr w:rsidR="00652E85" w:rsidTr="00652E85">
                    <w:trPr>
                      <w:trHeight w:val="376"/>
                    </w:trPr>
                    <w:tc>
                      <w:tcPr>
                        <w:tcW w:w="5705" w:type="dxa"/>
                        <w:vMerge w:val="restart"/>
                        <w:shd w:val="clear" w:color="auto" w:fill="92D050"/>
                      </w:tcPr>
                      <w:p w:rsidR="00652E85" w:rsidRPr="00652E85" w:rsidRDefault="00652E85" w:rsidP="00AF22F5">
                        <w:pPr>
                          <w:jc w:val="center"/>
                          <w:rPr>
                            <w:sz w:val="44"/>
                            <w:szCs w:val="44"/>
                          </w:rPr>
                        </w:pPr>
                        <w:proofErr w:type="spellStart"/>
                        <w:r>
                          <w:rPr>
                            <w:sz w:val="44"/>
                            <w:szCs w:val="44"/>
                          </w:rPr>
                          <w:t>Produits</w:t>
                        </w:r>
                        <w:proofErr w:type="spellEnd"/>
                        <w:r>
                          <w:rPr>
                            <w:sz w:val="44"/>
                            <w:szCs w:val="4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44"/>
                            <w:szCs w:val="44"/>
                          </w:rPr>
                          <w:t>portugais</w:t>
                        </w:r>
                        <w:proofErr w:type="spellEnd"/>
                      </w:p>
                    </w:tc>
                    <w:tc>
                      <w:tcPr>
                        <w:tcW w:w="5705" w:type="dxa"/>
                        <w:shd w:val="clear" w:color="auto" w:fill="92D050"/>
                      </w:tcPr>
                      <w:p w:rsidR="00652E85" w:rsidRDefault="00AF22F5">
                        <w:pPr>
                          <w:rPr>
                            <w:sz w:val="44"/>
                            <w:szCs w:val="44"/>
                          </w:rPr>
                        </w:pPr>
                        <w:r w:rsidRPr="00AF22F5">
                          <w:rPr>
                            <w:sz w:val="44"/>
                            <w:szCs w:val="44"/>
                          </w:rPr>
                          <w:t xml:space="preserve">Sac en </w:t>
                        </w:r>
                        <w:proofErr w:type="spellStart"/>
                        <w:r>
                          <w:rPr>
                            <w:sz w:val="44"/>
                            <w:szCs w:val="44"/>
                          </w:rPr>
                          <w:t>liège</w:t>
                        </w:r>
                        <w:proofErr w:type="spellEnd"/>
                      </w:p>
                      <w:p w:rsidR="00AF22F5" w:rsidRPr="00AF22F5" w:rsidRDefault="00AF22F5">
                        <w:pPr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5706" w:type="dxa"/>
                        <w:shd w:val="clear" w:color="auto" w:fill="92D050"/>
                      </w:tcPr>
                      <w:p w:rsidR="00652E85" w:rsidRDefault="00652E85"/>
                    </w:tc>
                    <w:tc>
                      <w:tcPr>
                        <w:tcW w:w="5706" w:type="dxa"/>
                        <w:shd w:val="clear" w:color="auto" w:fill="92D050"/>
                      </w:tcPr>
                      <w:p w:rsidR="00652E85" w:rsidRDefault="00652E85"/>
                    </w:tc>
                    <w:tc>
                      <w:tcPr>
                        <w:tcW w:w="5706" w:type="dxa"/>
                        <w:shd w:val="clear" w:color="auto" w:fill="92D050"/>
                      </w:tcPr>
                      <w:p w:rsidR="00652E85" w:rsidRDefault="00652E85"/>
                    </w:tc>
                  </w:tr>
                  <w:tr w:rsidR="00652E85" w:rsidTr="00652E85">
                    <w:trPr>
                      <w:trHeight w:val="376"/>
                    </w:trPr>
                    <w:tc>
                      <w:tcPr>
                        <w:tcW w:w="5705" w:type="dxa"/>
                        <w:vMerge/>
                        <w:shd w:val="clear" w:color="auto" w:fill="92D050"/>
                      </w:tcPr>
                      <w:p w:rsidR="00652E85" w:rsidRDefault="00652E85" w:rsidP="00AF22F5">
                        <w:pPr>
                          <w:jc w:val="center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5705" w:type="dxa"/>
                        <w:shd w:val="clear" w:color="auto" w:fill="92D050"/>
                      </w:tcPr>
                      <w:p w:rsidR="00652E85" w:rsidRDefault="00AF22F5">
                        <w:pPr>
                          <w:rPr>
                            <w:sz w:val="44"/>
                            <w:szCs w:val="44"/>
                          </w:rPr>
                        </w:pPr>
                        <w:proofErr w:type="spellStart"/>
                        <w:r w:rsidRPr="00AF22F5">
                          <w:rPr>
                            <w:sz w:val="44"/>
                            <w:szCs w:val="44"/>
                          </w:rPr>
                          <w:t>Huile</w:t>
                        </w:r>
                        <w:proofErr w:type="spellEnd"/>
                        <w:r w:rsidRPr="00AF22F5">
                          <w:rPr>
                            <w:sz w:val="44"/>
                            <w:szCs w:val="44"/>
                          </w:rPr>
                          <w:t xml:space="preserve"> </w:t>
                        </w:r>
                        <w:proofErr w:type="spellStart"/>
                        <w:r w:rsidRPr="00AF22F5">
                          <w:rPr>
                            <w:sz w:val="44"/>
                            <w:szCs w:val="44"/>
                          </w:rPr>
                          <w:t>d’olive</w:t>
                        </w:r>
                        <w:proofErr w:type="spellEnd"/>
                      </w:p>
                      <w:p w:rsidR="00AF22F5" w:rsidRPr="00AF22F5" w:rsidRDefault="00AF22F5">
                        <w:pPr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5706" w:type="dxa"/>
                        <w:shd w:val="clear" w:color="auto" w:fill="92D050"/>
                      </w:tcPr>
                      <w:p w:rsidR="00652E85" w:rsidRDefault="00652E85"/>
                    </w:tc>
                    <w:tc>
                      <w:tcPr>
                        <w:tcW w:w="5706" w:type="dxa"/>
                        <w:shd w:val="clear" w:color="auto" w:fill="92D050"/>
                      </w:tcPr>
                      <w:p w:rsidR="00652E85" w:rsidRDefault="00652E85"/>
                    </w:tc>
                    <w:tc>
                      <w:tcPr>
                        <w:tcW w:w="5706" w:type="dxa"/>
                        <w:shd w:val="clear" w:color="auto" w:fill="92D050"/>
                      </w:tcPr>
                      <w:p w:rsidR="00652E85" w:rsidRDefault="00652E85"/>
                    </w:tc>
                  </w:tr>
                  <w:tr w:rsidR="00652E85" w:rsidTr="00652E85">
                    <w:trPr>
                      <w:trHeight w:val="376"/>
                    </w:trPr>
                    <w:tc>
                      <w:tcPr>
                        <w:tcW w:w="5705" w:type="dxa"/>
                        <w:vMerge w:val="restart"/>
                        <w:shd w:val="clear" w:color="auto" w:fill="FF0000"/>
                      </w:tcPr>
                      <w:p w:rsidR="00652E85" w:rsidRPr="00652E85" w:rsidRDefault="00652E85" w:rsidP="00AF22F5">
                        <w:pPr>
                          <w:jc w:val="center"/>
                          <w:rPr>
                            <w:sz w:val="44"/>
                            <w:szCs w:val="44"/>
                          </w:rPr>
                        </w:pPr>
                        <w:proofErr w:type="spellStart"/>
                        <w:r>
                          <w:rPr>
                            <w:sz w:val="44"/>
                            <w:szCs w:val="44"/>
                          </w:rPr>
                          <w:t>Produits</w:t>
                        </w:r>
                        <w:proofErr w:type="spellEnd"/>
                        <w:r>
                          <w:rPr>
                            <w:sz w:val="44"/>
                            <w:szCs w:val="4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44"/>
                            <w:szCs w:val="44"/>
                          </w:rPr>
                          <w:t>turcs</w:t>
                        </w:r>
                        <w:proofErr w:type="spellEnd"/>
                      </w:p>
                    </w:tc>
                    <w:tc>
                      <w:tcPr>
                        <w:tcW w:w="5705" w:type="dxa"/>
                        <w:shd w:val="clear" w:color="auto" w:fill="FF0000"/>
                      </w:tcPr>
                      <w:p w:rsidR="00652E85" w:rsidRDefault="00AF22F5">
                        <w:pPr>
                          <w:rPr>
                            <w:sz w:val="44"/>
                            <w:szCs w:val="44"/>
                          </w:rPr>
                        </w:pPr>
                        <w:r w:rsidRPr="00AF22F5">
                          <w:rPr>
                            <w:sz w:val="44"/>
                            <w:szCs w:val="44"/>
                          </w:rPr>
                          <w:t xml:space="preserve">Collier pour </w:t>
                        </w:r>
                        <w:proofErr w:type="spellStart"/>
                        <w:r w:rsidRPr="00AF22F5">
                          <w:rPr>
                            <w:sz w:val="44"/>
                            <w:szCs w:val="44"/>
                          </w:rPr>
                          <w:t>chien</w:t>
                        </w:r>
                        <w:proofErr w:type="spellEnd"/>
                      </w:p>
                      <w:p w:rsidR="00AF22F5" w:rsidRPr="00AF22F5" w:rsidRDefault="00AF22F5">
                        <w:pPr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5706" w:type="dxa"/>
                        <w:shd w:val="clear" w:color="auto" w:fill="FF0000"/>
                      </w:tcPr>
                      <w:p w:rsidR="00652E85" w:rsidRDefault="00652E85"/>
                    </w:tc>
                    <w:tc>
                      <w:tcPr>
                        <w:tcW w:w="5706" w:type="dxa"/>
                        <w:shd w:val="clear" w:color="auto" w:fill="FF0000"/>
                      </w:tcPr>
                      <w:p w:rsidR="00652E85" w:rsidRDefault="00652E85"/>
                    </w:tc>
                    <w:tc>
                      <w:tcPr>
                        <w:tcW w:w="5706" w:type="dxa"/>
                        <w:shd w:val="clear" w:color="auto" w:fill="FF0000"/>
                      </w:tcPr>
                      <w:p w:rsidR="00652E85" w:rsidRDefault="00652E85"/>
                    </w:tc>
                  </w:tr>
                  <w:tr w:rsidR="00652E85" w:rsidTr="00652E85">
                    <w:trPr>
                      <w:trHeight w:val="376"/>
                    </w:trPr>
                    <w:tc>
                      <w:tcPr>
                        <w:tcW w:w="5705" w:type="dxa"/>
                        <w:vMerge/>
                      </w:tcPr>
                      <w:p w:rsidR="00652E85" w:rsidRDefault="00652E85">
                        <w:pPr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5705" w:type="dxa"/>
                        <w:shd w:val="clear" w:color="auto" w:fill="FF0000"/>
                      </w:tcPr>
                      <w:p w:rsidR="00652E85" w:rsidRDefault="00AF22F5">
                        <w:pPr>
                          <w:rPr>
                            <w:sz w:val="44"/>
                            <w:szCs w:val="44"/>
                          </w:rPr>
                        </w:pPr>
                        <w:proofErr w:type="spellStart"/>
                        <w:r w:rsidRPr="00AF22F5">
                          <w:rPr>
                            <w:sz w:val="44"/>
                            <w:szCs w:val="44"/>
                          </w:rPr>
                          <w:t>Bougie</w:t>
                        </w:r>
                        <w:proofErr w:type="spellEnd"/>
                      </w:p>
                      <w:p w:rsidR="00AF22F5" w:rsidRPr="00AF22F5" w:rsidRDefault="00AF22F5">
                        <w:pPr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5706" w:type="dxa"/>
                        <w:shd w:val="clear" w:color="auto" w:fill="FF0000"/>
                      </w:tcPr>
                      <w:p w:rsidR="00652E85" w:rsidRDefault="00652E85"/>
                    </w:tc>
                    <w:tc>
                      <w:tcPr>
                        <w:tcW w:w="5706" w:type="dxa"/>
                        <w:shd w:val="clear" w:color="auto" w:fill="FF0000"/>
                      </w:tcPr>
                      <w:p w:rsidR="00652E85" w:rsidRDefault="00652E85"/>
                    </w:tc>
                    <w:tc>
                      <w:tcPr>
                        <w:tcW w:w="5706" w:type="dxa"/>
                        <w:shd w:val="clear" w:color="auto" w:fill="FF0000"/>
                      </w:tcPr>
                      <w:p w:rsidR="00652E85" w:rsidRDefault="00652E85"/>
                    </w:tc>
                  </w:tr>
                  <w:tr w:rsidR="00652E85" w:rsidTr="00652E85">
                    <w:tc>
                      <w:tcPr>
                        <w:tcW w:w="28528" w:type="dxa"/>
                        <w:gridSpan w:val="5"/>
                        <w:shd w:val="clear" w:color="auto" w:fill="00B0F0"/>
                      </w:tcPr>
                      <w:p w:rsidR="00652E85" w:rsidRDefault="00652E85" w:rsidP="00652E85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 xml:space="preserve">                                                                                                                                                Total </w:t>
                        </w:r>
                      </w:p>
                      <w:p w:rsidR="00AF22F5" w:rsidRPr="00652E85" w:rsidRDefault="00AF22F5" w:rsidP="00652E85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</w:p>
                    </w:tc>
                  </w:tr>
                </w:tbl>
                <w:p w:rsidR="00652E85" w:rsidRDefault="00652E85"/>
              </w:txbxContent>
            </v:textbox>
            <w10:wrap anchorx="page" anchory="page"/>
          </v:rect>
        </w:pict>
      </w:r>
    </w:p>
    <w:p w:rsidR="0019648E" w:rsidRPr="00652E85" w:rsidRDefault="0019648E" w:rsidP="00AF22F5">
      <w:pPr>
        <w:pStyle w:val="Corpsdetexte"/>
        <w:spacing w:before="201"/>
        <w:rPr>
          <w:sz w:val="110"/>
          <w:szCs w:val="110"/>
        </w:rPr>
      </w:pPr>
      <w:r w:rsidRPr="00652E85">
        <w:rPr>
          <w:sz w:val="110"/>
          <w:szCs w:val="110"/>
        </w:rPr>
        <w:pict>
          <v:group id="_x0000_s1026" style="position:absolute;margin-left:945.65pt;margin-top:5.45pt;width:413.25pt;height:138.6pt;z-index:15730176;mso-position-horizontal-relative:page" coordorigin="18913,109" coordsize="8265,2772">
            <v:shape id="_x0000_s1028" style="position:absolute;left:18913;top:108;width:8265;height:2772" coordorigin="18913,109" coordsize="8265,2772" o:spt="100" adj="0,,0" path="m27178,2881r-7271,l19833,2878r-72,-8l19690,2857r-70,-18l19553,2816r-64,-28l19426,2757r-60,-36l19309,2681r-54,-44l19205,2590r-48,-51l19113,2485r-40,-57l19037,2369r-31,-63l18978,2242r-23,-67l18937,2106r-13,-71l18916,1962r-3,-74l18913,109r7271,l26258,111r73,8l26402,133r34,9l18946,142r,1746l18949,1963r8,73l18971,2108r20,70l19015,2245r29,65l19077,2372r38,60l19157,2488r46,53l19253,2591r53,46l19363,2679r59,38l19485,2750r65,29l19617,2803r70,19l19759,2836r73,9l19907,2848r7271,l27178,2881xm27178,2848r-33,l27145,1101r-3,-75l27134,953r-14,-72l27101,812r-25,-68l27047,680r-33,-63l26976,558r-42,-57l26888,448r-50,-49l26785,353r-57,-42l26669,273r-63,-34l26541,210r-67,-24l26404,167r-72,-14l26259,144r-75,-2l18946,142r7490,l26471,151r67,23l26603,201r62,32l26725,269r57,40l26836,352r51,48l26934,450r44,54l27018,561r36,60l27086,683r27,65l27136,815r18,69l27167,955r8,72l27178,1101r,1747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8913;top:108;width:8265;height:2772" filled="f" stroked="f">
              <v:textbox inset="0,0,0,0">
                <w:txbxContent>
                  <w:p w:rsidR="0019648E" w:rsidRDefault="00652E85">
                    <w:pPr>
                      <w:spacing w:before="322" w:line="216" w:lineRule="auto"/>
                      <w:ind w:left="258" w:right="5116"/>
                      <w:rPr>
                        <w:rFonts w:ascii="Lucida Sans Unicode"/>
                        <w:spacing w:val="-1"/>
                        <w:sz w:val="68"/>
                      </w:rPr>
                    </w:pPr>
                    <w:r>
                      <w:rPr>
                        <w:rFonts w:ascii="Lucida Sans Unicode"/>
                        <w:sz w:val="68"/>
                      </w:rPr>
                      <w:t xml:space="preserve">Nom </w:t>
                    </w:r>
                    <w:r w:rsidR="003B7887">
                      <w:rPr>
                        <w:rFonts w:ascii="Lucida Sans Unicode"/>
                        <w:spacing w:val="1"/>
                        <w:sz w:val="68"/>
                      </w:rPr>
                      <w:t xml:space="preserve"> </w:t>
                    </w:r>
                  </w:p>
                  <w:p w:rsidR="00652E85" w:rsidRDefault="00652E85">
                    <w:pPr>
                      <w:spacing w:before="322" w:line="216" w:lineRule="auto"/>
                      <w:ind w:left="258" w:right="5116"/>
                      <w:rPr>
                        <w:rFonts w:ascii="Lucida Sans Unicode"/>
                        <w:sz w:val="68"/>
                      </w:rPr>
                    </w:pPr>
                    <w:proofErr w:type="spellStart"/>
                    <w:r>
                      <w:rPr>
                        <w:rFonts w:ascii="Lucida Sans Unicode"/>
                        <w:spacing w:val="-1"/>
                        <w:sz w:val="68"/>
                      </w:rPr>
                      <w:t>Pr</w:t>
                    </w:r>
                    <w:r>
                      <w:rPr>
                        <w:rFonts w:ascii="Lucida Sans Unicode"/>
                        <w:spacing w:val="-1"/>
                        <w:sz w:val="68"/>
                      </w:rPr>
                      <w:t>é</w:t>
                    </w:r>
                    <w:r>
                      <w:rPr>
                        <w:rFonts w:ascii="Lucida Sans Unicode"/>
                        <w:spacing w:val="-1"/>
                        <w:sz w:val="68"/>
                      </w:rPr>
                      <w:t>nom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AF22F5">
        <w:rPr>
          <w:sz w:val="110"/>
          <w:szCs w:val="110"/>
        </w:rPr>
        <w:t xml:space="preserve">  </w:t>
      </w:r>
      <w:r w:rsidR="00652E85" w:rsidRPr="00652E85">
        <w:rPr>
          <w:sz w:val="110"/>
          <w:szCs w:val="110"/>
        </w:rPr>
        <w:t xml:space="preserve">Bon de </w:t>
      </w:r>
      <w:proofErr w:type="spellStart"/>
      <w:r w:rsidR="00652E85">
        <w:rPr>
          <w:sz w:val="110"/>
          <w:szCs w:val="110"/>
        </w:rPr>
        <w:t>comm</w:t>
      </w:r>
      <w:r w:rsidR="00652E85" w:rsidRPr="00652E85">
        <w:rPr>
          <w:sz w:val="110"/>
          <w:szCs w:val="110"/>
        </w:rPr>
        <w:t>and</w:t>
      </w:r>
      <w:r w:rsidR="00AF22F5">
        <w:rPr>
          <w:sz w:val="110"/>
          <w:szCs w:val="110"/>
        </w:rPr>
        <w:t>e</w:t>
      </w:r>
      <w:proofErr w:type="spellEnd"/>
      <w:r w:rsidR="00652E85">
        <w:rPr>
          <w:sz w:val="40"/>
          <w:szCs w:val="40"/>
        </w:rPr>
        <w:t xml:space="preserve">                                                                                                                                            </w:t>
      </w:r>
    </w:p>
    <w:sectPr w:rsidR="0019648E" w:rsidRPr="00652E85" w:rsidSect="0019648E">
      <w:type w:val="continuous"/>
      <w:pgSz w:w="28800" w:h="16200" w:orient="landscape"/>
      <w:pgMar w:top="0" w:right="1520" w:bottom="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19648E"/>
    <w:rsid w:val="0019648E"/>
    <w:rsid w:val="00652E85"/>
    <w:rsid w:val="00AF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648E"/>
    <w:rPr>
      <w:rFonts w:ascii="Tahoma" w:eastAsia="Tahoma" w:hAnsi="Tahoma" w:cs="Taho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64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19648E"/>
    <w:rPr>
      <w:b/>
      <w:bCs/>
      <w:sz w:val="148"/>
      <w:szCs w:val="148"/>
    </w:rPr>
  </w:style>
  <w:style w:type="paragraph" w:styleId="Paragraphedeliste">
    <w:name w:val="List Paragraph"/>
    <w:basedOn w:val="Normal"/>
    <w:uiPriority w:val="1"/>
    <w:qFormat/>
    <w:rsid w:val="0019648E"/>
  </w:style>
  <w:style w:type="paragraph" w:customStyle="1" w:styleId="TableParagraph">
    <w:name w:val="Table Paragraph"/>
    <w:basedOn w:val="Normal"/>
    <w:uiPriority w:val="1"/>
    <w:qFormat/>
    <w:rsid w:val="0019648E"/>
  </w:style>
  <w:style w:type="table" w:styleId="Grilledutableau">
    <w:name w:val="Table Grid"/>
    <w:basedOn w:val="TableauNormal"/>
    <w:uiPriority w:val="59"/>
    <w:rsid w:val="00652E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Purchase Order</vt:lpstr>
    </vt:vector>
  </TitlesOfParts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Order</dc:title>
  <dc:creator>assens cyrielle</dc:creator>
  <cp:keywords>DAFPPYcH7dA,BAEtLualPDA</cp:keywords>
  <cp:lastModifiedBy>PROF5</cp:lastModifiedBy>
  <cp:revision>2</cp:revision>
  <cp:lastPrinted>2022-11-07T09:25:00Z</cp:lastPrinted>
  <dcterms:created xsi:type="dcterms:W3CDTF">2022-11-07T09:27:00Z</dcterms:created>
  <dcterms:modified xsi:type="dcterms:W3CDTF">2022-11-07T09:27:00Z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2022-10-16T00:00:00Z</vt:filetime>
  </property>
  <property fmtid="{D5CDD505-2E9C-101B-9397-08002B2CF9AE}" pid="3" name="Creator">
    <vt:lpwstr>Canva</vt:lpwstr>
  </property>
  <property fmtid="{D5CDD505-2E9C-101B-9397-08002B2CF9AE}" pid="4" name="LastSaved">
    <vt:filetime>2022-10-16T00:00:00Z</vt:filetime>
  </property>
</Properties>
</file>